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Caricare nota di preventivo relativa alle spese tecniche per la tenuta del Fascicolo di Domanda a firma del RFD.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Denominazione del File: EC80816_Spese tecniche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